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8F" w:rsidRDefault="00081D8F" w:rsidP="00FA55B3">
      <w:pPr>
        <w:jc w:val="center"/>
        <w:rPr>
          <w:sz w:val="32"/>
          <w:szCs w:val="32"/>
        </w:rPr>
      </w:pPr>
    </w:p>
    <w:p w:rsidR="00081D8F" w:rsidRDefault="00B00EEF" w:rsidP="00B00EEF">
      <w:pPr>
        <w:jc w:val="right"/>
        <w:rPr>
          <w:sz w:val="32"/>
          <w:szCs w:val="32"/>
        </w:rPr>
      </w:pPr>
      <w:r>
        <w:rPr>
          <w:sz w:val="32"/>
          <w:szCs w:val="32"/>
        </w:rPr>
        <w:t>projekt</w:t>
      </w:r>
    </w:p>
    <w:p w:rsidR="00081D8F" w:rsidRDefault="00081D8F" w:rsidP="00FA55B3">
      <w:pPr>
        <w:jc w:val="center"/>
        <w:rPr>
          <w:sz w:val="32"/>
          <w:szCs w:val="32"/>
        </w:rPr>
      </w:pPr>
    </w:p>
    <w:p w:rsidR="00F80FF1" w:rsidRPr="00FA55B3" w:rsidRDefault="00FA55B3" w:rsidP="00FA55B3">
      <w:pPr>
        <w:jc w:val="center"/>
        <w:rPr>
          <w:sz w:val="32"/>
          <w:szCs w:val="32"/>
        </w:rPr>
      </w:pPr>
      <w:r w:rsidRPr="00FA55B3">
        <w:rPr>
          <w:sz w:val="32"/>
          <w:szCs w:val="32"/>
        </w:rPr>
        <w:t>REGULAMIN</w:t>
      </w:r>
    </w:p>
    <w:p w:rsidR="00FA55B3" w:rsidRDefault="00FA55B3" w:rsidP="009B5DDA">
      <w:pPr>
        <w:jc w:val="center"/>
      </w:pPr>
      <w:r>
        <w:t>Zj</w:t>
      </w:r>
      <w:r w:rsidR="00041F6C">
        <w:t>azdu</w:t>
      </w:r>
      <w:r w:rsidR="009B5DDA">
        <w:t xml:space="preserve"> Sprawozdawczo – Wyborczego </w:t>
      </w:r>
      <w:r w:rsidR="00041F6C">
        <w:t xml:space="preserve"> </w:t>
      </w:r>
      <w:r>
        <w:t xml:space="preserve">Delegatów </w:t>
      </w:r>
      <w:r w:rsidR="00041F6C">
        <w:t xml:space="preserve">X kadencji </w:t>
      </w:r>
      <w:r>
        <w:t>Okręgu Katowice</w:t>
      </w:r>
    </w:p>
    <w:p w:rsidR="00FA55B3" w:rsidRDefault="00FA55B3" w:rsidP="00FA55B3">
      <w:pPr>
        <w:jc w:val="center"/>
      </w:pPr>
      <w:r>
        <w:t>Polskiego Związku Skata</w:t>
      </w:r>
    </w:p>
    <w:p w:rsidR="00FA55B3" w:rsidRDefault="009B5DDA" w:rsidP="00FA55B3">
      <w:pPr>
        <w:jc w:val="center"/>
      </w:pPr>
      <w:r>
        <w:t>13 lutego 2020</w:t>
      </w:r>
      <w:r w:rsidR="00FA55B3">
        <w:t xml:space="preserve"> r.</w:t>
      </w:r>
    </w:p>
    <w:p w:rsidR="009A5BC2" w:rsidRDefault="009A5BC2" w:rsidP="00FA55B3">
      <w:pPr>
        <w:jc w:val="center"/>
      </w:pPr>
    </w:p>
    <w:p w:rsidR="00FA55B3" w:rsidRDefault="00FA55B3" w:rsidP="00FA55B3">
      <w:pPr>
        <w:jc w:val="center"/>
      </w:pPr>
    </w:p>
    <w:p w:rsidR="0066436F" w:rsidRDefault="0066436F" w:rsidP="0066436F">
      <w:pPr>
        <w:pStyle w:val="Akapitzlist"/>
        <w:numPr>
          <w:ilvl w:val="0"/>
          <w:numId w:val="3"/>
        </w:numPr>
      </w:pPr>
      <w:r>
        <w:t>W Zjeździe udział biorą:</w:t>
      </w:r>
    </w:p>
    <w:p w:rsidR="008B5D2C" w:rsidRDefault="008B5D2C" w:rsidP="008B5D2C">
      <w:pPr>
        <w:pStyle w:val="Akapitzlist"/>
      </w:pPr>
      <w:r>
        <w:t xml:space="preserve">- delegaci </w:t>
      </w:r>
      <w:r w:rsidR="009B5DDA">
        <w:t xml:space="preserve">klubów i sekcji </w:t>
      </w:r>
      <w:bookmarkStart w:id="0" w:name="_GoBack"/>
      <w:bookmarkEnd w:id="0"/>
      <w:r w:rsidR="00041F6C">
        <w:t>X kadencji</w:t>
      </w:r>
      <w:r>
        <w:t xml:space="preserve"> (mający czynne i bierne prawo głosu)</w:t>
      </w:r>
    </w:p>
    <w:p w:rsidR="00B00EEF" w:rsidRPr="00B00EEF" w:rsidRDefault="008B5D2C" w:rsidP="008B5D2C">
      <w:pPr>
        <w:pStyle w:val="Akapitzlist"/>
        <w:rPr>
          <w:sz w:val="20"/>
          <w:szCs w:val="20"/>
        </w:rPr>
      </w:pPr>
      <w:r w:rsidRPr="00B00EEF">
        <w:t xml:space="preserve">- </w:t>
      </w:r>
      <w:r w:rsidR="00041F6C" w:rsidRPr="00B00EEF">
        <w:t xml:space="preserve">Prezesi Klubów nie będących delegatami </w:t>
      </w:r>
      <w:r w:rsidRPr="00B00EEF">
        <w:t>(z głosem doradczym</w:t>
      </w:r>
      <w:r w:rsidRPr="00B00EEF">
        <w:rPr>
          <w:sz w:val="20"/>
          <w:szCs w:val="20"/>
        </w:rPr>
        <w:t>)</w:t>
      </w:r>
      <w:r w:rsidR="0050081F" w:rsidRPr="00B00EEF">
        <w:rPr>
          <w:sz w:val="20"/>
          <w:szCs w:val="20"/>
        </w:rPr>
        <w:t xml:space="preserve"> </w:t>
      </w:r>
    </w:p>
    <w:p w:rsidR="008B5D2C" w:rsidRDefault="008B5D2C" w:rsidP="008B5D2C">
      <w:pPr>
        <w:pStyle w:val="Akapitzlist"/>
      </w:pPr>
      <w:r>
        <w:t>-</w:t>
      </w:r>
      <w:r w:rsidR="00041F6C">
        <w:t xml:space="preserve"> </w:t>
      </w:r>
      <w:r>
        <w:t>zaprosz</w:t>
      </w:r>
      <w:r w:rsidR="0050081F">
        <w:t>eni goście ( z głosem doradczym</w:t>
      </w:r>
      <w:r w:rsidR="003D7450">
        <w:t>)</w:t>
      </w:r>
    </w:p>
    <w:p w:rsidR="0050081F" w:rsidRPr="00B00EEF" w:rsidRDefault="0050081F" w:rsidP="008B5D2C">
      <w:pPr>
        <w:pStyle w:val="Akapitzlist"/>
      </w:pPr>
      <w:r w:rsidRPr="00B00EEF">
        <w:t xml:space="preserve">- członkowie Okręgu Katowice PZSkat </w:t>
      </w:r>
      <w:r w:rsidR="003D7450" w:rsidRPr="00B00EEF">
        <w:t>nie będący</w:t>
      </w:r>
      <w:r w:rsidRPr="00B00EEF">
        <w:t xml:space="preserve"> delegatami (z głosem doradczym)</w:t>
      </w:r>
    </w:p>
    <w:p w:rsidR="008B5D2C" w:rsidRDefault="008B5D2C" w:rsidP="008B5D2C">
      <w:pPr>
        <w:pStyle w:val="Akapitzlist"/>
      </w:pPr>
    </w:p>
    <w:p w:rsidR="008B5D2C" w:rsidRDefault="008B5D2C" w:rsidP="008B5D2C">
      <w:pPr>
        <w:pStyle w:val="Akapitzlist"/>
        <w:numPr>
          <w:ilvl w:val="0"/>
          <w:numId w:val="3"/>
        </w:numPr>
      </w:pPr>
      <w:r>
        <w:t>Zjazd w głosowaniu jawnym wybiera wśród delegatów Prezydium Zjazdu w składzie:</w:t>
      </w:r>
    </w:p>
    <w:p w:rsidR="008B5D2C" w:rsidRDefault="00081D8F" w:rsidP="00081D8F">
      <w:pPr>
        <w:ind w:left="360"/>
      </w:pPr>
      <w:r>
        <w:t xml:space="preserve">      </w:t>
      </w:r>
      <w:r w:rsidR="008B5D2C">
        <w:t xml:space="preserve">- Przewodniczący </w:t>
      </w:r>
      <w:r>
        <w:t>Zjazdu</w:t>
      </w:r>
    </w:p>
    <w:p w:rsidR="008B5D2C" w:rsidRDefault="008B5D2C" w:rsidP="008B5D2C">
      <w:pPr>
        <w:pStyle w:val="Akapitzlist"/>
      </w:pPr>
      <w:r>
        <w:t>- Sekretarz</w:t>
      </w:r>
      <w:r w:rsidR="00B00EEF">
        <w:t xml:space="preserve"> Zjazdu</w:t>
      </w:r>
    </w:p>
    <w:p w:rsidR="009A5BC2" w:rsidRDefault="009A5BC2" w:rsidP="00627565">
      <w:pPr>
        <w:pStyle w:val="Akapitzlist"/>
      </w:pPr>
      <w:r>
        <w:t xml:space="preserve">a. </w:t>
      </w:r>
      <w:r w:rsidR="00041F6C">
        <w:t>Przewodniczący</w:t>
      </w:r>
      <w:r w:rsidR="008B5D2C">
        <w:t xml:space="preserve"> </w:t>
      </w:r>
      <w:r w:rsidR="004F659A">
        <w:t xml:space="preserve">prowadzi obrady Zjazdu zgodnie ze Statutem PZSkat, niniejszym </w:t>
      </w:r>
      <w:r>
        <w:t xml:space="preserve">  </w:t>
      </w:r>
    </w:p>
    <w:p w:rsidR="004F659A" w:rsidRDefault="009A5BC2" w:rsidP="00627565">
      <w:pPr>
        <w:pStyle w:val="Akapitzlist"/>
      </w:pPr>
      <w:r>
        <w:t xml:space="preserve">    </w:t>
      </w:r>
      <w:r w:rsidR="004F659A">
        <w:t>regulaminem</w:t>
      </w:r>
      <w:r w:rsidR="00627565">
        <w:t xml:space="preserve"> </w:t>
      </w:r>
      <w:r w:rsidR="004F659A">
        <w:t xml:space="preserve">i przyjętą </w:t>
      </w:r>
      <w:r w:rsidR="00081D8F">
        <w:t>Ordynacją W</w:t>
      </w:r>
      <w:r w:rsidR="004F659A">
        <w:t>yborczą.</w:t>
      </w:r>
    </w:p>
    <w:p w:rsidR="00081D8F" w:rsidRDefault="009A5BC2" w:rsidP="00081D8F">
      <w:pPr>
        <w:pStyle w:val="Akapitzlist"/>
      </w:pPr>
      <w:r>
        <w:t xml:space="preserve">b. </w:t>
      </w:r>
      <w:r w:rsidR="00627565">
        <w:t>Przewodniczący u</w:t>
      </w:r>
      <w:r w:rsidR="00041F6C">
        <w:t>dziela głosu uczestnikom Zjazdu</w:t>
      </w:r>
      <w:r>
        <w:t xml:space="preserve"> </w:t>
      </w:r>
      <w:r w:rsidR="004F659A">
        <w:t>w kolejności zgłoszeń</w:t>
      </w:r>
      <w:r w:rsidR="00081D8F">
        <w:t xml:space="preserve"> </w:t>
      </w:r>
    </w:p>
    <w:p w:rsidR="004F659A" w:rsidRPr="004835E1" w:rsidRDefault="00081D8F" w:rsidP="00081D8F">
      <w:pPr>
        <w:pStyle w:val="Akapitzlist"/>
        <w:rPr>
          <w:lang w:val="en-US"/>
        </w:rPr>
      </w:pPr>
      <w:r>
        <w:t xml:space="preserve">   </w:t>
      </w:r>
      <w:r w:rsidRPr="004835E1">
        <w:rPr>
          <w:lang w:val="en-US"/>
        </w:rPr>
        <w:t xml:space="preserve">(głos 3-min. </w:t>
      </w:r>
      <w:r w:rsidR="00041F6C" w:rsidRPr="004835E1">
        <w:rPr>
          <w:lang w:val="en-US"/>
        </w:rPr>
        <w:t>a</w:t>
      </w:r>
      <w:r w:rsidRPr="004835E1">
        <w:rPr>
          <w:lang w:val="en-US"/>
        </w:rPr>
        <w:t>d</w:t>
      </w:r>
      <w:r w:rsidR="00041F6C" w:rsidRPr="004835E1">
        <w:rPr>
          <w:lang w:val="en-US"/>
        </w:rPr>
        <w:t>-</w:t>
      </w:r>
      <w:r w:rsidRPr="004835E1">
        <w:rPr>
          <w:lang w:val="en-US"/>
        </w:rPr>
        <w:t>vocem 1 min)</w:t>
      </w:r>
    </w:p>
    <w:p w:rsidR="009A5BC2" w:rsidRDefault="009A5BC2" w:rsidP="008B5D2C">
      <w:pPr>
        <w:pStyle w:val="Akapitzlist"/>
      </w:pPr>
      <w:r w:rsidRPr="004835E1">
        <w:rPr>
          <w:lang w:val="en-US"/>
        </w:rPr>
        <w:t xml:space="preserve">    </w:t>
      </w:r>
      <w:r w:rsidR="004F659A">
        <w:t>Poza kol</w:t>
      </w:r>
      <w:r w:rsidR="00041F6C">
        <w:t xml:space="preserve">ejnością udziela głosu członkom </w:t>
      </w:r>
      <w:r w:rsidR="00627565">
        <w:t xml:space="preserve">Władz Okręgu oraz </w:t>
      </w:r>
      <w:r>
        <w:t xml:space="preserve">  </w:t>
      </w:r>
    </w:p>
    <w:p w:rsidR="004F659A" w:rsidRDefault="009A5BC2" w:rsidP="008B5D2C">
      <w:pPr>
        <w:pStyle w:val="Akapitzlist"/>
      </w:pPr>
      <w:r>
        <w:t xml:space="preserve">    </w:t>
      </w:r>
      <w:r w:rsidR="00627565">
        <w:t>Przewodniczącemu Komisji Uchwał i Wniosków.</w:t>
      </w:r>
    </w:p>
    <w:p w:rsidR="008B5D2C" w:rsidRDefault="009A5BC2" w:rsidP="004F659A">
      <w:pPr>
        <w:pStyle w:val="Akapitzlist"/>
      </w:pPr>
      <w:r>
        <w:t xml:space="preserve">c. </w:t>
      </w:r>
      <w:r w:rsidR="00493D53">
        <w:t>Sekretarz s</w:t>
      </w:r>
      <w:r w:rsidR="00041F6C">
        <w:t xml:space="preserve">porządza protokół z przebiegu </w:t>
      </w:r>
      <w:r w:rsidR="004F659A">
        <w:t xml:space="preserve">Zjazdu </w:t>
      </w:r>
    </w:p>
    <w:p w:rsidR="004F659A" w:rsidRDefault="004F659A" w:rsidP="004F659A">
      <w:pPr>
        <w:pStyle w:val="Akapitzlist"/>
      </w:pPr>
    </w:p>
    <w:p w:rsidR="008B5D2C" w:rsidRDefault="00D60FCA" w:rsidP="008B5D2C">
      <w:pPr>
        <w:pStyle w:val="Akapitzlist"/>
        <w:numPr>
          <w:ilvl w:val="0"/>
          <w:numId w:val="3"/>
        </w:numPr>
      </w:pPr>
      <w:r>
        <w:t>Zjazd w</w:t>
      </w:r>
      <w:r w:rsidR="00627565">
        <w:t xml:space="preserve"> głosowaniu jawnym wybiera wśród delegatów Komisję Mandatowo- Wyborczą,</w:t>
      </w:r>
    </w:p>
    <w:p w:rsidR="00627565" w:rsidRDefault="00627565" w:rsidP="00627565">
      <w:pPr>
        <w:pStyle w:val="Akapitzlist"/>
      </w:pPr>
      <w:r>
        <w:t>która prowadzi listę obecności, wydaje uprawnionym ma</w:t>
      </w:r>
      <w:r w:rsidR="004835E1">
        <w:t>n</w:t>
      </w:r>
      <w:r>
        <w:t>daty i stwierdza protokółem prawomocność Zjazdu.</w:t>
      </w:r>
    </w:p>
    <w:p w:rsidR="00627565" w:rsidRDefault="00627565" w:rsidP="00627565">
      <w:pPr>
        <w:pStyle w:val="Akapitzlist"/>
      </w:pPr>
      <w:r>
        <w:t>Przygotowuje karty wyborcze do głosowań tajnych zgodnie z Ordynacją Wyborczą.</w:t>
      </w:r>
    </w:p>
    <w:p w:rsidR="00627565" w:rsidRDefault="00627565" w:rsidP="00627565">
      <w:pPr>
        <w:pStyle w:val="Akapitzlist"/>
      </w:pPr>
      <w:r>
        <w:t xml:space="preserve"> </w:t>
      </w:r>
    </w:p>
    <w:p w:rsidR="008B5D2C" w:rsidRDefault="00041F6C" w:rsidP="008B5D2C">
      <w:pPr>
        <w:pStyle w:val="Akapitzlist"/>
        <w:numPr>
          <w:ilvl w:val="0"/>
          <w:numId w:val="3"/>
        </w:numPr>
      </w:pPr>
      <w:r>
        <w:t>Zjazd w</w:t>
      </w:r>
      <w:r w:rsidR="00627565">
        <w:t xml:space="preserve"> głosowaniu jawnym wybiera wśród delegatów Komisję Uchwał i Wniosków,</w:t>
      </w:r>
    </w:p>
    <w:p w:rsidR="00627565" w:rsidRDefault="009A5BC2" w:rsidP="00627565">
      <w:pPr>
        <w:pStyle w:val="Akapitzlist"/>
      </w:pPr>
      <w:r>
        <w:t>której zadaniem jest przygotowanie stosownych Uchwał Zjazdu.</w:t>
      </w:r>
    </w:p>
    <w:p w:rsidR="009A5BC2" w:rsidRDefault="009A5BC2" w:rsidP="00627565">
      <w:pPr>
        <w:pStyle w:val="Akapitzlist"/>
      </w:pPr>
    </w:p>
    <w:p w:rsidR="008B5D2C" w:rsidRDefault="00D60FCA" w:rsidP="008B5D2C">
      <w:pPr>
        <w:pStyle w:val="Akapitzlist"/>
        <w:numPr>
          <w:ilvl w:val="0"/>
          <w:numId w:val="3"/>
        </w:numPr>
      </w:pPr>
      <w:r>
        <w:t>Zjazd w</w:t>
      </w:r>
      <w:r w:rsidR="009A5BC2">
        <w:t xml:space="preserve"> głosowaniu jawnym wybiera wśród delegatów Komisję Skrutacyjną,</w:t>
      </w:r>
    </w:p>
    <w:p w:rsidR="009A5BC2" w:rsidRDefault="009A5BC2" w:rsidP="009A5BC2">
      <w:pPr>
        <w:pStyle w:val="Akapitzlist"/>
      </w:pPr>
      <w:r>
        <w:t>której zadaniem jest przeprowadzenie tajnych wyborów, ustalenie wyników wyborów</w:t>
      </w:r>
    </w:p>
    <w:p w:rsidR="009A5BC2" w:rsidRDefault="009A5BC2" w:rsidP="009A5BC2">
      <w:pPr>
        <w:pStyle w:val="Akapitzlist"/>
      </w:pPr>
      <w:r>
        <w:t>i sporządzenie protokołów wyników z poszczególnych wyborów.</w:t>
      </w:r>
    </w:p>
    <w:p w:rsidR="008B5D2C" w:rsidRDefault="008B5D2C" w:rsidP="009A5BC2"/>
    <w:p w:rsidR="008B5D2C" w:rsidRDefault="009A5BC2" w:rsidP="008B5D2C">
      <w:pPr>
        <w:pStyle w:val="Akapitzlist"/>
        <w:numPr>
          <w:ilvl w:val="0"/>
          <w:numId w:val="3"/>
        </w:numPr>
      </w:pPr>
      <w:r>
        <w:t>Niniejszy Regulamin obowiązuje z chwilą przyjęcia go przez Zjazd</w:t>
      </w:r>
    </w:p>
    <w:p w:rsidR="008B5D2C" w:rsidRDefault="008B5D2C" w:rsidP="009A5BC2">
      <w:pPr>
        <w:ind w:left="360"/>
      </w:pPr>
    </w:p>
    <w:p w:rsidR="008B5D2C" w:rsidRDefault="008B5D2C" w:rsidP="008B5D2C">
      <w:pPr>
        <w:pStyle w:val="Akapitzlist"/>
      </w:pPr>
    </w:p>
    <w:p w:rsidR="008B5D2C" w:rsidRDefault="008B5D2C" w:rsidP="008B5D2C"/>
    <w:p w:rsidR="008B5D2C" w:rsidRDefault="008B5D2C" w:rsidP="008B5D2C"/>
    <w:p w:rsidR="008B5D2C" w:rsidRDefault="008B5D2C" w:rsidP="008B5D2C"/>
    <w:p w:rsidR="008B5D2C" w:rsidRDefault="008B5D2C" w:rsidP="0066436F">
      <w:pPr>
        <w:pStyle w:val="Akapitzlist"/>
      </w:pPr>
    </w:p>
    <w:p w:rsidR="00FA55B3" w:rsidRDefault="00FA55B3" w:rsidP="00FA55B3">
      <w:pPr>
        <w:jc w:val="center"/>
      </w:pPr>
    </w:p>
    <w:p w:rsidR="00FA55B3" w:rsidRDefault="00FA55B3" w:rsidP="00FA55B3"/>
    <w:sectPr w:rsidR="00FA55B3" w:rsidSect="004F659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430"/>
    <w:multiLevelType w:val="hybridMultilevel"/>
    <w:tmpl w:val="4DE0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2DB9"/>
    <w:multiLevelType w:val="hybridMultilevel"/>
    <w:tmpl w:val="862E3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35F7"/>
    <w:multiLevelType w:val="hybridMultilevel"/>
    <w:tmpl w:val="DD86F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B3"/>
    <w:rsid w:val="00022265"/>
    <w:rsid w:val="00041F6C"/>
    <w:rsid w:val="00053A0B"/>
    <w:rsid w:val="00081D8F"/>
    <w:rsid w:val="000E598B"/>
    <w:rsid w:val="0013219E"/>
    <w:rsid w:val="001654B8"/>
    <w:rsid w:val="00166143"/>
    <w:rsid w:val="001675FB"/>
    <w:rsid w:val="001853A7"/>
    <w:rsid w:val="00186AE5"/>
    <w:rsid w:val="001A6042"/>
    <w:rsid w:val="001D33F9"/>
    <w:rsid w:val="001D6035"/>
    <w:rsid w:val="00224E5D"/>
    <w:rsid w:val="0026027A"/>
    <w:rsid w:val="003B6281"/>
    <w:rsid w:val="003D7450"/>
    <w:rsid w:val="00415EA2"/>
    <w:rsid w:val="00431ACE"/>
    <w:rsid w:val="00465ADA"/>
    <w:rsid w:val="004835E1"/>
    <w:rsid w:val="00493D53"/>
    <w:rsid w:val="004D782D"/>
    <w:rsid w:val="004F659A"/>
    <w:rsid w:val="0050081F"/>
    <w:rsid w:val="00627565"/>
    <w:rsid w:val="00627EAB"/>
    <w:rsid w:val="0063123D"/>
    <w:rsid w:val="0066436F"/>
    <w:rsid w:val="0067183F"/>
    <w:rsid w:val="006D2BD3"/>
    <w:rsid w:val="007A4056"/>
    <w:rsid w:val="008A7542"/>
    <w:rsid w:val="008B5D2C"/>
    <w:rsid w:val="00906FDC"/>
    <w:rsid w:val="00963F2A"/>
    <w:rsid w:val="00987484"/>
    <w:rsid w:val="009A5BC2"/>
    <w:rsid w:val="009B5DDA"/>
    <w:rsid w:val="00A82C93"/>
    <w:rsid w:val="00AC4141"/>
    <w:rsid w:val="00AC687D"/>
    <w:rsid w:val="00B00EEF"/>
    <w:rsid w:val="00D60FCA"/>
    <w:rsid w:val="00D85A14"/>
    <w:rsid w:val="00EE42E1"/>
    <w:rsid w:val="00F76DF5"/>
    <w:rsid w:val="00F80FF1"/>
    <w:rsid w:val="00F9291B"/>
    <w:rsid w:val="00FA55B3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CC87-015A-48FF-8D75-600505B8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Klemens Dziedzic</dc:creator>
  <cp:lastModifiedBy>dziedzictg@interia.pl</cp:lastModifiedBy>
  <cp:revision>2</cp:revision>
  <cp:lastPrinted>2016-02-03T17:33:00Z</cp:lastPrinted>
  <dcterms:created xsi:type="dcterms:W3CDTF">2020-01-02T11:33:00Z</dcterms:created>
  <dcterms:modified xsi:type="dcterms:W3CDTF">2020-01-02T11:33:00Z</dcterms:modified>
</cp:coreProperties>
</file>